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8"/>
          <w:szCs w:val="38"/>
        </w:rPr>
      </w:pPr>
      <w:r>
        <w:rPr>
          <w:b w:val="1"/>
          <w:bCs w:val="1"/>
          <w:sz w:val="34"/>
          <w:szCs w:val="34"/>
          <w:rtl w:val="0"/>
          <w:lang w:val="en-US"/>
        </w:rPr>
        <w:t>Growth Mindset Coaching for College Students</w:t>
      </w:r>
    </w:p>
    <w:p>
      <w:pPr>
        <w:pStyle w:val="Body"/>
        <w:spacing w:after="80"/>
        <w:jc w:val="center"/>
        <w:rPr>
          <w:sz w:val="34"/>
          <w:szCs w:val="34"/>
        </w:rPr>
      </w:pPr>
      <w:r>
        <w:rPr>
          <w:b w:val="1"/>
          <w:bCs w:val="1"/>
          <w:sz w:val="38"/>
          <w:szCs w:val="38"/>
          <w:rtl w:val="0"/>
          <w:lang w:val="en-US"/>
        </w:rPr>
        <w:t>Focus Questions</w:t>
      </w:r>
      <w:r>
        <w:rPr>
          <w:b w:val="1"/>
          <w:bCs w:val="1"/>
          <w:sz w:val="36"/>
          <w:szCs w:val="36"/>
        </w:rPr>
        <w:br w:type="textWrapping"/>
      </w:r>
      <w:r>
        <w:rPr>
          <w:sz w:val="34"/>
          <w:szCs w:val="34"/>
          <w:rtl w:val="0"/>
          <w:lang w:val="en-US"/>
        </w:rPr>
        <w:t>(Please complete this at least 2 days before your first session)</w:t>
      </w:r>
    </w:p>
    <w:p>
      <w:pPr>
        <w:pStyle w:val="Body"/>
        <w:spacing w:after="120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———————————————————————————</w:t>
      </w:r>
    </w:p>
    <w:p>
      <w:pPr>
        <w:pStyle w:val="Body"/>
        <w:spacing w:after="12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Name:</w:t>
      </w:r>
    </w:p>
    <w:p>
      <w:pPr>
        <w:pStyle w:val="Body"/>
        <w:spacing w:after="12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Other info:</w:t>
      </w:r>
    </w:p>
    <w:p>
      <w:pPr>
        <w:pStyle w:val="Body"/>
        <w:spacing w:after="120"/>
        <w:rPr>
          <w:sz w:val="26"/>
          <w:szCs w:val="26"/>
        </w:rPr>
      </w:pPr>
    </w:p>
    <w:p>
      <w:pPr>
        <w:pStyle w:val="Body"/>
        <w:spacing w:after="12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Employment/Education:</w:t>
      </w:r>
    </w:p>
    <w:p>
      <w:pPr>
        <w:pStyle w:val="Body"/>
        <w:spacing w:after="120"/>
        <w:rPr>
          <w:sz w:val="26"/>
          <w:szCs w:val="26"/>
        </w:rPr>
      </w:pPr>
    </w:p>
    <w:p>
      <w:pPr>
        <w:pStyle w:val="Body"/>
        <w:spacing w:after="12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 year are you in college (Freshman, Sophmore, Junior, Senior, Other)? In how many years will you graduate?</w:t>
      </w:r>
    </w:p>
    <w:p>
      <w:pPr>
        <w:pStyle w:val="Body"/>
        <w:spacing w:after="120"/>
        <w:rPr>
          <w:sz w:val="26"/>
          <w:szCs w:val="26"/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is your major? Or if you haven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yet chosen one, what area(s) interest you the most?</w:t>
      </w: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Have you ever worked with a coach before?</w:t>
      </w: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If yes, can you tell me about your experience? Is there a reason you decided to change coaches at this time?</w:t>
      </w: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do you consider to be your top strengths?</w:t>
      </w: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Your top challenges?</w:t>
      </w: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How do you handle challenges or other obstacles when they arise in your life?</w:t>
      </w: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do you see yourself doing 5 years from now?</w:t>
      </w: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What do you see yourself doing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10-15 years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 there anything else that would be helpful for me to know about you?</w:t>
      </w: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what way(s) can I best support you (hold you accountable, help you build skills in setting goals and creating plans to act on them, provide feedback and challenges for you, provide empathy)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bidi w:val="0"/>
        <w:spacing w:before="0" w:after="160"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60"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Do you feel able/prepared to be a co-pilot in your program?</w:t>
      </w:r>
    </w:p>
    <w:p>
      <w:pPr>
        <w:pStyle w:val="Default"/>
        <w:bidi w:val="0"/>
        <w:spacing w:before="0" w:after="160" w:line="30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Client responsibilities: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bring the agenda to each session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re-direct/clarify if something feels off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communicate what is/is not working for you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agree to incorporate learning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agree to arrive to sessions prepared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efault"/>
        <w:bidi w:val="0"/>
        <w:spacing w:before="0" w:after="160" w:line="24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Coach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Responsibilities: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will challenge you to go deeper and focus on developing your strengths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Check-in with you if something feels off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Communicate/reflect what I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observing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 fully present for you during our sessions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Do you have any questions for me?</w:t>
      </w:r>
    </w:p>
    <w:p>
      <w:pPr>
        <w:pStyle w:val="Default"/>
        <w:bidi w:val="0"/>
        <w:spacing w:before="0" w:line="240" w:lineRule="auto"/>
        <w:ind w:left="0" w:right="0" w:firstLine="0"/>
        <w:jc w:val="righ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righ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righ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righ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right"/>
        <w:rPr>
          <w:rtl w:val="0"/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Date: 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